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69D8A" w14:textId="1969E5B9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8D11EC">
        <w:t>54429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336"/>
        <w:gridCol w:w="4198"/>
      </w:tblGrid>
      <w:tr w:rsidR="00DA790F" w:rsidRPr="008647EB" w14:paraId="429D785F" w14:textId="77777777" w:rsidTr="00AD7DA5">
        <w:trPr>
          <w:trHeight w:val="576"/>
        </w:trPr>
        <w:tc>
          <w:tcPr>
            <w:tcW w:w="4590" w:type="dxa"/>
          </w:tcPr>
          <w:p w14:paraId="29D69E3C" w14:textId="5AD2F103" w:rsidR="00E710D3" w:rsidRPr="00E710D3" w:rsidRDefault="008D11EC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8D11EC">
              <w:rPr>
                <w:b/>
                <w:caps/>
                <w:szCs w:val="20"/>
              </w:rPr>
              <w:t>APPLICATION OF PALO DURO SERVICE COMPANY</w:t>
            </w:r>
            <w:r w:rsidR="00290733">
              <w:rPr>
                <w:b/>
                <w:caps/>
                <w:szCs w:val="20"/>
              </w:rPr>
              <w:t xml:space="preserve">, </w:t>
            </w:r>
            <w:proofErr w:type="gramStart"/>
            <w:r w:rsidR="00290733">
              <w:rPr>
                <w:b/>
                <w:caps/>
                <w:szCs w:val="20"/>
              </w:rPr>
              <w:t>INC.</w:t>
            </w:r>
            <w:proofErr w:type="gramEnd"/>
            <w:r w:rsidR="00290733">
              <w:rPr>
                <w:b/>
                <w:caps/>
                <w:szCs w:val="20"/>
              </w:rPr>
              <w:t xml:space="preserve"> </w:t>
            </w:r>
            <w:r w:rsidRPr="008D11EC">
              <w:rPr>
                <w:b/>
                <w:caps/>
                <w:szCs w:val="20"/>
              </w:rPr>
              <w:t xml:space="preserve">AND </w:t>
            </w:r>
            <w:r w:rsidR="00962BC9">
              <w:rPr>
                <w:b/>
                <w:caps/>
                <w:szCs w:val="20"/>
              </w:rPr>
              <w:t xml:space="preserve">THE </w:t>
            </w:r>
            <w:r w:rsidRPr="008D11EC">
              <w:rPr>
                <w:b/>
                <w:caps/>
                <w:szCs w:val="20"/>
              </w:rPr>
              <w:t>CITY OF HUDSON OAKS FOR SALE, TRANSFER, OR MERGER OF FACILITIES AND CERTIFICATE RIGHTS IN PARKER COUNTY</w:t>
            </w:r>
          </w:p>
        </w:tc>
        <w:tc>
          <w:tcPr>
            <w:tcW w:w="336" w:type="dxa"/>
            <w:noWrap/>
          </w:tcPr>
          <w:p w14:paraId="708FB403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0837AFE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6DE75A2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6F5EEE6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5076597" w14:textId="77777777" w:rsidR="00C964E7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72BA5C7" w14:textId="77777777" w:rsidR="00DA790F" w:rsidRDefault="00C964E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99F0C5B" w14:textId="508393E5" w:rsidR="008D11EC" w:rsidRPr="008647EB" w:rsidRDefault="008D11E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5A9C14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7C6949F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E475B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1FAB0E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27C3161" w14:textId="7A3C11E3" w:rsidR="00F76BD0" w:rsidRDefault="00F76BD0" w:rsidP="00F76BD0">
      <w:pPr>
        <w:spacing w:line="240" w:lineRule="auto"/>
        <w:jc w:val="center"/>
        <w:rPr>
          <w:b/>
          <w:bCs/>
          <w:caps/>
        </w:rPr>
      </w:pPr>
      <w:r w:rsidRPr="00F6365F">
        <w:rPr>
          <w:b/>
          <w:bCs/>
          <w:caps/>
        </w:rPr>
        <w:t xml:space="preserve">commission STAFF’S </w:t>
      </w:r>
      <w:r>
        <w:rPr>
          <w:b/>
          <w:bCs/>
          <w:caps/>
        </w:rPr>
        <w:t>re</w:t>
      </w:r>
      <w:r w:rsidR="004E4C31">
        <w:rPr>
          <w:b/>
          <w:bCs/>
          <w:caps/>
        </w:rPr>
        <w:t>QUEST FOR EXTENSION</w:t>
      </w:r>
    </w:p>
    <w:p w14:paraId="262F945A" w14:textId="424F944F" w:rsidR="00285F5C" w:rsidRPr="00285F5C" w:rsidRDefault="00285F5C" w:rsidP="00285F5C">
      <w:pPr>
        <w:pStyle w:val="Paragraph"/>
        <w:numPr>
          <w:ilvl w:val="0"/>
          <w:numId w:val="27"/>
        </w:numPr>
        <w:jc w:val="center"/>
        <w:rPr>
          <w:b/>
          <w:bCs/>
        </w:rPr>
      </w:pPr>
      <w:r>
        <w:rPr>
          <w:b/>
          <w:bCs/>
        </w:rPr>
        <w:t>BACKGROUND</w:t>
      </w:r>
    </w:p>
    <w:p w14:paraId="7EB62735" w14:textId="58D0A8EE" w:rsidR="00F63904" w:rsidRDefault="00C136FA" w:rsidP="00F54DF7">
      <w:pPr>
        <w:pStyle w:val="Paragraph"/>
        <w:rPr>
          <w:iCs/>
        </w:rPr>
      </w:pPr>
      <w:r w:rsidRPr="00A93163">
        <w:rPr>
          <w:iCs/>
        </w:rPr>
        <w:t xml:space="preserve">On </w:t>
      </w:r>
      <w:r w:rsidR="0021435E">
        <w:rPr>
          <w:iCs/>
        </w:rPr>
        <w:t>Decem</w:t>
      </w:r>
      <w:r w:rsidR="00BC48C6">
        <w:rPr>
          <w:iCs/>
        </w:rPr>
        <w:t xml:space="preserve">ber </w:t>
      </w:r>
      <w:r w:rsidR="0021435E">
        <w:rPr>
          <w:iCs/>
        </w:rPr>
        <w:t>6</w:t>
      </w:r>
      <w:r w:rsidR="00A93163" w:rsidRPr="00A93163">
        <w:rPr>
          <w:iCs/>
        </w:rPr>
        <w:t>, 2022</w:t>
      </w:r>
      <w:r w:rsidRPr="00A93163">
        <w:rPr>
          <w:iCs/>
        </w:rPr>
        <w:t xml:space="preserve">, </w:t>
      </w:r>
      <w:r w:rsidR="0021435E" w:rsidRPr="005C179D">
        <w:rPr>
          <w:iCs/>
        </w:rPr>
        <w:t xml:space="preserve">Palo </w:t>
      </w:r>
      <w:proofErr w:type="spellStart"/>
      <w:r w:rsidR="0021435E" w:rsidRPr="005C179D">
        <w:rPr>
          <w:iCs/>
        </w:rPr>
        <w:t>Duro</w:t>
      </w:r>
      <w:proofErr w:type="spellEnd"/>
      <w:r w:rsidR="0021435E" w:rsidRPr="005C179D">
        <w:rPr>
          <w:iCs/>
        </w:rPr>
        <w:t xml:space="preserve"> Service Company dba Trinity River Estates</w:t>
      </w:r>
      <w:r w:rsidRPr="00A93163">
        <w:rPr>
          <w:iCs/>
        </w:rPr>
        <w:t xml:space="preserve"> </w:t>
      </w:r>
      <w:r w:rsidR="003D424E">
        <w:rPr>
          <w:iCs/>
        </w:rPr>
        <w:t xml:space="preserve">(Palo </w:t>
      </w:r>
      <w:proofErr w:type="spellStart"/>
      <w:r w:rsidR="003D424E">
        <w:rPr>
          <w:iCs/>
        </w:rPr>
        <w:t>Duro</w:t>
      </w:r>
      <w:proofErr w:type="spellEnd"/>
      <w:r w:rsidR="003D424E">
        <w:rPr>
          <w:iCs/>
        </w:rPr>
        <w:t xml:space="preserve">) </w:t>
      </w:r>
      <w:r w:rsidR="0021435E">
        <w:rPr>
          <w:iCs/>
        </w:rPr>
        <w:t xml:space="preserve">and the </w:t>
      </w:r>
      <w:r w:rsidR="0021435E" w:rsidRPr="005C179D">
        <w:rPr>
          <w:iCs/>
        </w:rPr>
        <w:t xml:space="preserve">City of Hudson </w:t>
      </w:r>
      <w:r w:rsidR="0021435E">
        <w:rPr>
          <w:iCs/>
        </w:rPr>
        <w:t>Oaks</w:t>
      </w:r>
      <w:r w:rsidR="003D424E">
        <w:rPr>
          <w:iCs/>
        </w:rPr>
        <w:t xml:space="preserve"> (COHO)</w:t>
      </w:r>
      <w:r w:rsidR="0021435E">
        <w:rPr>
          <w:iCs/>
        </w:rPr>
        <w:t xml:space="preserve"> </w:t>
      </w:r>
      <w:r w:rsidR="0021435E" w:rsidRPr="004578E9">
        <w:rPr>
          <w:iCs/>
        </w:rPr>
        <w:t xml:space="preserve">(collectively, Applicants) </w:t>
      </w:r>
      <w:r w:rsidR="00F63904" w:rsidRPr="004578E9">
        <w:rPr>
          <w:iCs/>
        </w:rPr>
        <w:t xml:space="preserve">filed an application for approval of the sale, transfer, or merger of facilities and certificate rights in </w:t>
      </w:r>
      <w:r w:rsidR="0021435E">
        <w:rPr>
          <w:iCs/>
        </w:rPr>
        <w:t>Parker</w:t>
      </w:r>
      <w:r w:rsidR="00F63904">
        <w:rPr>
          <w:iCs/>
        </w:rPr>
        <w:t xml:space="preserve"> </w:t>
      </w:r>
      <w:r w:rsidR="00F63904" w:rsidRPr="00C61634">
        <w:rPr>
          <w:iCs/>
        </w:rPr>
        <w:t>County</w:t>
      </w:r>
      <w:r w:rsidR="00F63904">
        <w:rPr>
          <w:iCs/>
        </w:rPr>
        <w:t xml:space="preserve">. </w:t>
      </w:r>
    </w:p>
    <w:p w14:paraId="58122A6F" w14:textId="3A3C5211" w:rsidR="00F54DF7" w:rsidRDefault="00F54DF7" w:rsidP="00F54DF7">
      <w:pPr>
        <w:pStyle w:val="Paragraph"/>
      </w:pPr>
      <w:r>
        <w:rPr>
          <w:iCs/>
        </w:rPr>
        <w:t xml:space="preserve">On </w:t>
      </w:r>
      <w:r w:rsidR="004E4C31">
        <w:rPr>
          <w:iCs/>
        </w:rPr>
        <w:t>April 21,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4E4C31">
        <w:rPr>
          <w:iCs/>
        </w:rPr>
        <w:t>4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2C2C96">
        <w:t xml:space="preserve">file </w:t>
      </w:r>
      <w:r w:rsidR="004E4C31">
        <w:t xml:space="preserve">either request a hearing or file a final recommendation on the approval of the sale by June 5, </w:t>
      </w:r>
      <w:r w:rsidR="002C2C96">
        <w:t>2023</w:t>
      </w:r>
      <w:r>
        <w:t>. Therefore, this pleading is timely filed.</w:t>
      </w:r>
    </w:p>
    <w:p w14:paraId="35D0A10D" w14:textId="06A43898" w:rsidR="002F406D" w:rsidRPr="002F406D" w:rsidRDefault="004E4C31" w:rsidP="002F406D">
      <w:pPr>
        <w:pStyle w:val="Paragraph"/>
        <w:numPr>
          <w:ilvl w:val="0"/>
          <w:numId w:val="27"/>
        </w:numPr>
        <w:jc w:val="center"/>
        <w:rPr>
          <w:b/>
          <w:bCs/>
          <w:iCs/>
        </w:rPr>
      </w:pPr>
      <w:r>
        <w:rPr>
          <w:b/>
          <w:bCs/>
        </w:rPr>
        <w:t>REQUEST FOR EXTENSION</w:t>
      </w:r>
    </w:p>
    <w:p w14:paraId="080DAD09" w14:textId="7ECFFDC8" w:rsidR="0026388F" w:rsidRDefault="0026388F" w:rsidP="0026388F">
      <w:pPr>
        <w:pStyle w:val="ListParagraph"/>
        <w:spacing w:after="240"/>
        <w:ind w:left="0"/>
        <w:rPr>
          <w:highlight w:val="yellow"/>
        </w:rPr>
      </w:pPr>
      <w:r>
        <w:rPr>
          <w:bCs/>
        </w:rPr>
        <w:t xml:space="preserve">Under 16 Texas Administrative Code § 22.4(b), </w:t>
      </w:r>
      <w:r>
        <w:t>a party may request that the time allowed for the filing of any documents be extended for good cause</w:t>
      </w:r>
      <w:r>
        <w:rPr>
          <w:bCs/>
        </w:rPr>
        <w:t xml:space="preserve">. Staff needs additional time to </w:t>
      </w:r>
      <w:r w:rsidR="003E001B">
        <w:rPr>
          <w:bCs/>
        </w:rPr>
        <w:t xml:space="preserve">process information before the docket can proceed. </w:t>
      </w:r>
      <w:r>
        <w:t xml:space="preserve">Therefore, Staff respectfully requests that the deadline to either request a hearing or file its final recommendation </w:t>
      </w:r>
      <w:r w:rsidR="00410CB8">
        <w:t xml:space="preserve">on the approval of the sale be </w:t>
      </w:r>
      <w:r>
        <w:t>extended unt</w:t>
      </w:r>
      <w:r w:rsidR="00401B91">
        <w:t>il</w:t>
      </w:r>
      <w:r>
        <w:t xml:space="preserve"> J</w:t>
      </w:r>
      <w:r w:rsidR="00401B91">
        <w:t xml:space="preserve">une 9, </w:t>
      </w:r>
      <w:r>
        <w:t xml:space="preserve">2023. </w:t>
      </w:r>
    </w:p>
    <w:p w14:paraId="1E16CF2A" w14:textId="41E50BF8" w:rsidR="003F7CA7" w:rsidRDefault="003F7CA7" w:rsidP="00285F5C">
      <w:pPr>
        <w:pStyle w:val="Heading1"/>
        <w:numPr>
          <w:ilvl w:val="0"/>
          <w:numId w:val="27"/>
        </w:numPr>
        <w:tabs>
          <w:tab w:val="clear" w:pos="1440"/>
        </w:tabs>
        <w:spacing w:before="240" w:after="120"/>
        <w:ind w:left="0" w:right="0" w:firstLine="0"/>
      </w:pPr>
      <w:r w:rsidRPr="005E0AD2">
        <w:t>CONCLUSION</w:t>
      </w:r>
    </w:p>
    <w:p w14:paraId="57F3B5F8" w14:textId="2B8B6558" w:rsidR="00D26E21" w:rsidRDefault="00D26E21" w:rsidP="00D26E21">
      <w:pPr>
        <w:outlineLvl w:val="3"/>
      </w:pPr>
      <w:r>
        <w:t xml:space="preserve">Staff respectfully requests the entry of an order extending Staff's deadline to June 9, 2023, to file its final recommendation on the approval of the sale. </w:t>
      </w:r>
    </w:p>
    <w:p w14:paraId="69289D1F" w14:textId="3B98C6BB" w:rsidR="00F212D3" w:rsidRDefault="00F212D3" w:rsidP="00F212D3">
      <w:pPr>
        <w:autoSpaceDE w:val="0"/>
        <w:autoSpaceDN w:val="0"/>
        <w:adjustRightInd w:val="0"/>
      </w:pPr>
    </w:p>
    <w:p w14:paraId="7D3EA08B" w14:textId="5620AC71" w:rsidR="00F8062A" w:rsidRDefault="00F8062A" w:rsidP="00F8062A">
      <w:pPr>
        <w:autoSpaceDE w:val="0"/>
        <w:autoSpaceDN w:val="0"/>
        <w:adjustRightInd w:val="0"/>
      </w:pPr>
    </w:p>
    <w:p w14:paraId="2C92930C" w14:textId="66A1EB2E" w:rsidR="003F7CA7" w:rsidRDefault="003F7CA7" w:rsidP="00F8062A">
      <w:pPr>
        <w:pStyle w:val="Paragraph"/>
      </w:pPr>
    </w:p>
    <w:p w14:paraId="78BDEFA1" w14:textId="77777777" w:rsidR="00C136FA" w:rsidRDefault="00C136FA" w:rsidP="00C136FA">
      <w:pPr>
        <w:pStyle w:val="Paragraph"/>
        <w:ind w:firstLine="0"/>
      </w:pPr>
    </w:p>
    <w:p w14:paraId="299EDA24" w14:textId="10990EC2" w:rsidR="00C136FA" w:rsidRDefault="00C136FA" w:rsidP="00C136FA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1D46A5">
        <w:rPr>
          <w:noProof/>
        </w:rPr>
        <w:t>June 2, 2023</w:t>
      </w:r>
      <w:r>
        <w:fldChar w:fldCharType="end"/>
      </w:r>
    </w:p>
    <w:p w14:paraId="4E236B39" w14:textId="77777777" w:rsidR="00C136FA" w:rsidRDefault="00C136FA" w:rsidP="00C136FA">
      <w:pPr>
        <w:pStyle w:val="Paragraph"/>
        <w:keepNext/>
        <w:ind w:firstLine="0"/>
      </w:pPr>
    </w:p>
    <w:p w14:paraId="3FD542DF" w14:textId="77777777" w:rsidR="00C136FA" w:rsidRPr="00BF12B1" w:rsidRDefault="00C136FA" w:rsidP="00C136FA">
      <w:pPr>
        <w:keepNext/>
        <w:spacing w:after="0" w:line="240" w:lineRule="auto"/>
        <w:ind w:left="4320" w:firstLine="0"/>
      </w:pPr>
      <w:r w:rsidRPr="00BF12B1">
        <w:t>Respectfully submitted,</w:t>
      </w:r>
    </w:p>
    <w:p w14:paraId="737344B1" w14:textId="77777777" w:rsidR="00C136FA" w:rsidRPr="00BF12B1" w:rsidRDefault="00C136FA" w:rsidP="00C136FA">
      <w:pPr>
        <w:keepNext/>
        <w:spacing w:after="0" w:line="240" w:lineRule="auto"/>
        <w:ind w:left="4320" w:firstLine="0"/>
      </w:pPr>
    </w:p>
    <w:p w14:paraId="281F38C8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PUBLIC UTILITY COMMISSION OF TEXAS</w:t>
      </w:r>
    </w:p>
    <w:p w14:paraId="50D21B82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  <w:r w:rsidRPr="00BF12B1">
        <w:rPr>
          <w:b/>
        </w:rPr>
        <w:t>LEGAL DIVISION</w:t>
      </w:r>
    </w:p>
    <w:p w14:paraId="277635AD" w14:textId="77777777" w:rsidR="00C136FA" w:rsidRPr="00BF12B1" w:rsidRDefault="00C136FA" w:rsidP="00C136FA">
      <w:pPr>
        <w:keepNext/>
        <w:spacing w:after="0" w:line="240" w:lineRule="auto"/>
        <w:ind w:left="4320" w:firstLine="0"/>
        <w:rPr>
          <w:b/>
        </w:rPr>
      </w:pPr>
    </w:p>
    <w:p w14:paraId="7CF5F374" w14:textId="523F3BB6" w:rsidR="00C136FA" w:rsidRPr="00BF12B1" w:rsidRDefault="00F212D3" w:rsidP="00F212D3">
      <w:pPr>
        <w:keepNext/>
        <w:overflowPunct w:val="0"/>
        <w:autoSpaceDE w:val="0"/>
        <w:autoSpaceDN w:val="0"/>
        <w:adjustRightInd w:val="0"/>
        <w:spacing w:after="0" w:line="240" w:lineRule="auto"/>
        <w:ind w:left="2160"/>
        <w:jc w:val="left"/>
        <w:textAlignment w:val="baseline"/>
      </w:pPr>
      <w:r>
        <w:tab/>
      </w:r>
      <w:r>
        <w:tab/>
        <w:t>Marisa Lopez Wagley</w:t>
      </w:r>
    </w:p>
    <w:p w14:paraId="02899F88" w14:textId="27D74800" w:rsidR="00C136FA" w:rsidRPr="00BF12B1" w:rsidRDefault="00F212D3" w:rsidP="00C136FA">
      <w:pPr>
        <w:keepNext/>
        <w:spacing w:after="0" w:line="240" w:lineRule="auto"/>
        <w:ind w:left="4320" w:firstLine="0"/>
        <w:jc w:val="left"/>
      </w:pPr>
      <w:r>
        <w:t xml:space="preserve">Interim </w:t>
      </w:r>
      <w:r w:rsidR="00C136FA" w:rsidRPr="00BF12B1">
        <w:t xml:space="preserve">Division Director </w:t>
      </w:r>
    </w:p>
    <w:p w14:paraId="74B9D794" w14:textId="77777777" w:rsidR="00C136FA" w:rsidRPr="00BF12B1" w:rsidRDefault="00C136FA" w:rsidP="00C136FA">
      <w:pPr>
        <w:keepNext/>
        <w:spacing w:after="0" w:line="240" w:lineRule="auto"/>
        <w:ind w:left="4320" w:firstLine="0"/>
        <w:jc w:val="left"/>
      </w:pPr>
    </w:p>
    <w:p w14:paraId="3E7F83A5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bookmarkStart w:id="2" w:name="_Hlk65663267"/>
      <w:r w:rsidRPr="008D11EC">
        <w:rPr>
          <w:szCs w:val="20"/>
        </w:rPr>
        <w:t>Sneha Patel</w:t>
      </w:r>
    </w:p>
    <w:p w14:paraId="3CEA2A7B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  <w:rPr>
          <w:szCs w:val="20"/>
        </w:rPr>
      </w:pPr>
      <w:r w:rsidRPr="008D11EC">
        <w:rPr>
          <w:szCs w:val="20"/>
        </w:rPr>
        <w:t>Managing Attorney</w:t>
      </w:r>
    </w:p>
    <w:p w14:paraId="7E6C8CD8" w14:textId="77777777" w:rsidR="008D11EC" w:rsidRPr="008D11EC" w:rsidRDefault="008D11EC" w:rsidP="008D11EC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bookmarkEnd w:id="2"/>
    <w:p w14:paraId="36C4B787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3F7CA7">
        <w:rPr>
          <w:u w:val="single"/>
        </w:rPr>
        <w:t xml:space="preserve">  </w:t>
      </w:r>
      <w:bookmarkStart w:id="3" w:name="_Hlk117608356"/>
      <w:r w:rsidRPr="003F7CA7">
        <w:rPr>
          <w:u w:val="single"/>
        </w:rPr>
        <w:t>/s/ Forrest Smith</w:t>
      </w:r>
      <w:r w:rsidRPr="003F7CA7">
        <w:rPr>
          <w:u w:val="single"/>
        </w:rPr>
        <w:tab/>
      </w:r>
      <w:r w:rsidRPr="003F7CA7">
        <w:rPr>
          <w:snapToGrid w:val="0"/>
        </w:rPr>
        <w:t xml:space="preserve"> </w:t>
      </w:r>
    </w:p>
    <w:p w14:paraId="33C17B94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F7CA7">
        <w:t>Forrest Smith</w:t>
      </w:r>
    </w:p>
    <w:bookmarkEnd w:id="3"/>
    <w:p w14:paraId="7537365F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 xml:space="preserve">State Bar No. </w:t>
      </w:r>
      <w:r w:rsidRPr="008D11EC">
        <w:rPr>
          <w:color w:val="000000"/>
          <w:szCs w:val="20"/>
        </w:rPr>
        <w:t>24093643</w:t>
      </w:r>
    </w:p>
    <w:p w14:paraId="622DCE6D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1701 N. Congress Avenue</w:t>
      </w:r>
    </w:p>
    <w:p w14:paraId="12550571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P.O. Box 13326</w:t>
      </w:r>
    </w:p>
    <w:p w14:paraId="62BE6B5C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Austin, Texas 78711-3326</w:t>
      </w:r>
    </w:p>
    <w:p w14:paraId="3E2981D0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(512) 936-7388</w:t>
      </w:r>
    </w:p>
    <w:p w14:paraId="5965D6C9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(512) 936-7268 (facsimile)</w:t>
      </w:r>
    </w:p>
    <w:p w14:paraId="32EDCF23" w14:textId="77777777" w:rsidR="008D11EC" w:rsidRPr="008D11EC" w:rsidRDefault="008D11EC" w:rsidP="008D11EC">
      <w:pPr>
        <w:keepNext/>
        <w:spacing w:after="0" w:line="240" w:lineRule="auto"/>
        <w:ind w:left="4320" w:firstLine="0"/>
      </w:pPr>
      <w:r w:rsidRPr="008D11EC">
        <w:t>Forrest.Smith@puc.texas.gov</w:t>
      </w:r>
    </w:p>
    <w:p w14:paraId="230A597C" w14:textId="77777777" w:rsidR="00DA790F" w:rsidRDefault="00DA790F" w:rsidP="0051021C">
      <w:pPr>
        <w:pStyle w:val="Paragraph"/>
      </w:pPr>
    </w:p>
    <w:p w14:paraId="27D7D14B" w14:textId="4E32040B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1D46A5" w:rsidRPr="00EF7381">
        <w:t>Docket</w:t>
      </w:r>
      <w:r w:rsidR="001D46A5" w:rsidRPr="00D92C94">
        <w:t xml:space="preserve"> No</w:t>
      </w:r>
      <w:r w:rsidR="001D46A5" w:rsidRPr="008647EB">
        <w:t>.</w:t>
      </w:r>
      <w:r w:rsidR="001D46A5">
        <w:t xml:space="preserve"> 54429</w:t>
      </w:r>
      <w:r w:rsidR="001D46A5" w:rsidRPr="001D46A5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D84F4BA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10AD4C2E" w14:textId="6D1E5879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sdt>
        <w:sdtPr>
          <w:alias w:val="Publish Date"/>
          <w:tag w:val=""/>
          <w:id w:val="-983460852"/>
          <w:placeholder>
            <w:docPart w:val="5964B5D220DE4EFD8AEBAF4C7D18765B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3-06-02T00:00:00Z">
            <w:dateFormat w:val="MMMM d, yyyy"/>
            <w:lid w:val="en-US"/>
            <w:storeMappedDataAs w:val="date"/>
            <w:calendar w:val="gregorian"/>
          </w:date>
        </w:sdtPr>
        <w:sdtEndPr/>
        <w:sdtContent>
          <w:r w:rsidR="008F2F64">
            <w:t>June 2, 2023</w:t>
          </w:r>
        </w:sdtContent>
      </w:sdt>
      <w:r w:rsidR="00F0604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6350348F" w14:textId="77777777" w:rsidR="00C136FA" w:rsidRPr="008647EB" w:rsidRDefault="00C136FA" w:rsidP="00553B64">
      <w:pPr>
        <w:pStyle w:val="Paragraph"/>
        <w:keepNext/>
        <w:keepLines/>
      </w:pPr>
    </w:p>
    <w:p w14:paraId="7D3E9C81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napToGrid w:val="0"/>
        </w:rPr>
      </w:pPr>
      <w:r w:rsidRPr="003F7CA7">
        <w:rPr>
          <w:u w:val="single"/>
        </w:rPr>
        <w:t xml:space="preserve">  /s/ Forrest Smith</w:t>
      </w:r>
      <w:r w:rsidRPr="003F7CA7">
        <w:rPr>
          <w:u w:val="single"/>
        </w:rPr>
        <w:tab/>
      </w:r>
      <w:r w:rsidRPr="003F7CA7">
        <w:rPr>
          <w:snapToGrid w:val="0"/>
        </w:rPr>
        <w:t xml:space="preserve"> </w:t>
      </w:r>
    </w:p>
    <w:p w14:paraId="6606F00E" w14:textId="77777777" w:rsidR="003F7CA7" w:rsidRPr="003F7CA7" w:rsidRDefault="003F7CA7" w:rsidP="003F7CA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3F7CA7">
        <w:t>Forrest Smith</w:t>
      </w:r>
    </w:p>
    <w:p w14:paraId="4391518D" w14:textId="35F27BDB" w:rsidR="00DA790F" w:rsidRPr="00893EAC" w:rsidRDefault="00DA790F" w:rsidP="008D11EC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u w:val="single"/>
        </w:rPr>
      </w:pPr>
    </w:p>
    <w:sectPr w:rsidR="00DA790F" w:rsidRPr="00893EAC" w:rsidSect="00C136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A57C4" w14:textId="77777777" w:rsidR="00F164B8" w:rsidRDefault="00F164B8">
      <w:pPr>
        <w:spacing w:after="0" w:line="240" w:lineRule="auto"/>
      </w:pPr>
      <w:r>
        <w:separator/>
      </w:r>
    </w:p>
  </w:endnote>
  <w:endnote w:type="continuationSeparator" w:id="0">
    <w:p w14:paraId="55AA8807" w14:textId="77777777" w:rsidR="00F164B8" w:rsidRDefault="00F16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30E3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734B9B" w14:textId="77777777" w:rsidR="00071BFA" w:rsidRDefault="00071BFA" w:rsidP="008016FB">
    <w:pPr>
      <w:pStyle w:val="Footer"/>
    </w:pPr>
  </w:p>
  <w:p w14:paraId="45285CAA" w14:textId="77777777" w:rsidR="00071BFA" w:rsidRDefault="00071BFA" w:rsidP="008016FB"/>
  <w:p w14:paraId="3877BA0E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A6951" w14:textId="77777777" w:rsidR="00C964E7" w:rsidRDefault="00C964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F33E9" w14:textId="77777777" w:rsidR="00C964E7" w:rsidRDefault="00C964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F0DD7" w14:textId="77777777" w:rsidR="00F164B8" w:rsidRDefault="00F164B8">
      <w:pPr>
        <w:spacing w:after="0" w:line="240" w:lineRule="auto"/>
      </w:pPr>
      <w:r>
        <w:separator/>
      </w:r>
    </w:p>
  </w:footnote>
  <w:footnote w:type="continuationSeparator" w:id="0">
    <w:p w14:paraId="34691733" w14:textId="77777777" w:rsidR="00F164B8" w:rsidRDefault="00F164B8">
      <w:pPr>
        <w:spacing w:after="0" w:line="240" w:lineRule="auto"/>
      </w:pPr>
      <w:r>
        <w:continuationSeparator/>
      </w:r>
    </w:p>
  </w:footnote>
  <w:footnote w:type="continuationNotice" w:id="1">
    <w:p w14:paraId="5FD332EF" w14:textId="77777777" w:rsidR="00F164B8" w:rsidRDefault="00F164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3E47B" w14:textId="77777777" w:rsidR="00C964E7" w:rsidRDefault="00C964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2282662"/>
      <w:docPartObj>
        <w:docPartGallery w:val="Page Numbers (Top of Page)"/>
        <w:docPartUnique/>
      </w:docPartObj>
    </w:sdtPr>
    <w:sdtEndPr/>
    <w:sdtContent>
      <w:p w14:paraId="5E49D5E1" w14:textId="77777777" w:rsidR="00C136FA" w:rsidRDefault="00C136FA">
        <w:pPr>
          <w:pStyle w:val="Header"/>
          <w:jc w:val="right"/>
        </w:pPr>
        <w:r>
          <w:t xml:space="preserve">Page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PAGE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  <w:r>
          <w:t xml:space="preserve"> of </w:t>
        </w:r>
        <w:r>
          <w:rPr>
            <w:b w:val="0"/>
            <w:bCs/>
            <w:sz w:val="24"/>
          </w:rPr>
          <w:fldChar w:fldCharType="begin"/>
        </w:r>
        <w:r>
          <w:rPr>
            <w:bCs/>
          </w:rPr>
          <w:instrText xml:space="preserve"> NUMPAGES  </w:instrText>
        </w:r>
        <w:r>
          <w:rPr>
            <w:b w:val="0"/>
            <w:bCs/>
            <w:sz w:val="24"/>
          </w:rPr>
          <w:fldChar w:fldCharType="separate"/>
        </w:r>
        <w:r>
          <w:rPr>
            <w:bCs/>
            <w:noProof/>
          </w:rPr>
          <w:t>2</w:t>
        </w:r>
        <w:r>
          <w:rPr>
            <w:b w:val="0"/>
            <w:bCs/>
            <w:sz w:val="24"/>
          </w:rPr>
          <w:fldChar w:fldCharType="end"/>
        </w:r>
      </w:p>
    </w:sdtContent>
  </w:sdt>
  <w:p w14:paraId="519F0B61" w14:textId="77777777" w:rsidR="00C136FA" w:rsidRDefault="00C136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A5518" w14:textId="77777777" w:rsidR="00EC47D0" w:rsidRPr="00C136FA" w:rsidRDefault="00EC47D0" w:rsidP="00C136FA">
    <w:pPr>
      <w:pStyle w:val="Header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2891E86"/>
    <w:multiLevelType w:val="hybridMultilevel"/>
    <w:tmpl w:val="7EB698F8"/>
    <w:lvl w:ilvl="0" w:tplc="1CF2BBF0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A63F89"/>
    <w:multiLevelType w:val="hybridMultilevel"/>
    <w:tmpl w:val="5C0EF3C8"/>
    <w:lvl w:ilvl="0" w:tplc="6234FAD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3573998">
    <w:abstractNumId w:val="10"/>
  </w:num>
  <w:num w:numId="2" w16cid:durableId="184443825">
    <w:abstractNumId w:val="26"/>
  </w:num>
  <w:num w:numId="3" w16cid:durableId="2044282681">
    <w:abstractNumId w:val="16"/>
  </w:num>
  <w:num w:numId="4" w16cid:durableId="775373168">
    <w:abstractNumId w:val="12"/>
  </w:num>
  <w:num w:numId="5" w16cid:durableId="1048870533">
    <w:abstractNumId w:val="25"/>
  </w:num>
  <w:num w:numId="6" w16cid:durableId="474840671">
    <w:abstractNumId w:val="23"/>
  </w:num>
  <w:num w:numId="7" w16cid:durableId="399836901">
    <w:abstractNumId w:val="17"/>
  </w:num>
  <w:num w:numId="8" w16cid:durableId="1536193591">
    <w:abstractNumId w:val="18"/>
  </w:num>
  <w:num w:numId="9" w16cid:durableId="1407456360">
    <w:abstractNumId w:val="21"/>
  </w:num>
  <w:num w:numId="10" w16cid:durableId="314455386">
    <w:abstractNumId w:val="22"/>
  </w:num>
  <w:num w:numId="11" w16cid:durableId="603535619">
    <w:abstractNumId w:val="14"/>
  </w:num>
  <w:num w:numId="12" w16cid:durableId="354693568">
    <w:abstractNumId w:val="20"/>
  </w:num>
  <w:num w:numId="13" w16cid:durableId="27265112">
    <w:abstractNumId w:val="9"/>
  </w:num>
  <w:num w:numId="14" w16cid:durableId="1266840597">
    <w:abstractNumId w:val="7"/>
  </w:num>
  <w:num w:numId="15" w16cid:durableId="123037716">
    <w:abstractNumId w:val="6"/>
  </w:num>
  <w:num w:numId="16" w16cid:durableId="21102971">
    <w:abstractNumId w:val="5"/>
  </w:num>
  <w:num w:numId="17" w16cid:durableId="2084596275">
    <w:abstractNumId w:val="4"/>
  </w:num>
  <w:num w:numId="18" w16cid:durableId="873151040">
    <w:abstractNumId w:val="8"/>
  </w:num>
  <w:num w:numId="19" w16cid:durableId="239023149">
    <w:abstractNumId w:val="3"/>
  </w:num>
  <w:num w:numId="20" w16cid:durableId="1064452272">
    <w:abstractNumId w:val="2"/>
  </w:num>
  <w:num w:numId="21" w16cid:durableId="188227266">
    <w:abstractNumId w:val="1"/>
  </w:num>
  <w:num w:numId="22" w16cid:durableId="1986465086">
    <w:abstractNumId w:val="0"/>
  </w:num>
  <w:num w:numId="23" w16cid:durableId="501168980">
    <w:abstractNumId w:val="11"/>
  </w:num>
  <w:num w:numId="24" w16cid:durableId="1449010105">
    <w:abstractNumId w:val="15"/>
  </w:num>
  <w:num w:numId="25" w16cid:durableId="2051222121">
    <w:abstractNumId w:val="19"/>
  </w:num>
  <w:num w:numId="26" w16cid:durableId="1525483997">
    <w:abstractNumId w:val="13"/>
  </w:num>
  <w:num w:numId="27" w16cid:durableId="104899211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4E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640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5EE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5BC3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7062"/>
    <w:rsid w:val="00191CC3"/>
    <w:rsid w:val="00194DC4"/>
    <w:rsid w:val="00195608"/>
    <w:rsid w:val="0019726B"/>
    <w:rsid w:val="00197531"/>
    <w:rsid w:val="001A1DBE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46A5"/>
    <w:rsid w:val="001D5E24"/>
    <w:rsid w:val="001D743C"/>
    <w:rsid w:val="001E0547"/>
    <w:rsid w:val="001E0BB4"/>
    <w:rsid w:val="001E1E75"/>
    <w:rsid w:val="001E4676"/>
    <w:rsid w:val="001E55D1"/>
    <w:rsid w:val="001E58F0"/>
    <w:rsid w:val="001E5F3A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38"/>
    <w:rsid w:val="002046FE"/>
    <w:rsid w:val="0020471E"/>
    <w:rsid w:val="0020473E"/>
    <w:rsid w:val="002053CD"/>
    <w:rsid w:val="00206549"/>
    <w:rsid w:val="00212ED1"/>
    <w:rsid w:val="0021435E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6B2"/>
    <w:rsid w:val="00247F89"/>
    <w:rsid w:val="00253FE6"/>
    <w:rsid w:val="00254488"/>
    <w:rsid w:val="00256D5A"/>
    <w:rsid w:val="0025700B"/>
    <w:rsid w:val="00261AFE"/>
    <w:rsid w:val="0026388F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5F5C"/>
    <w:rsid w:val="00286D26"/>
    <w:rsid w:val="002871A5"/>
    <w:rsid w:val="0029005F"/>
    <w:rsid w:val="00290733"/>
    <w:rsid w:val="00294FE7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2C96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2D66"/>
    <w:rsid w:val="002E45FE"/>
    <w:rsid w:val="002E749D"/>
    <w:rsid w:val="002F08B6"/>
    <w:rsid w:val="002F406D"/>
    <w:rsid w:val="002F479D"/>
    <w:rsid w:val="003021A2"/>
    <w:rsid w:val="00303247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46857"/>
    <w:rsid w:val="003525BB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7650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C758F"/>
    <w:rsid w:val="003D14F2"/>
    <w:rsid w:val="003D152A"/>
    <w:rsid w:val="003D1D6C"/>
    <w:rsid w:val="003D424E"/>
    <w:rsid w:val="003E001B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3F7CA7"/>
    <w:rsid w:val="0040188E"/>
    <w:rsid w:val="00401B91"/>
    <w:rsid w:val="00402A00"/>
    <w:rsid w:val="00403B88"/>
    <w:rsid w:val="004041FD"/>
    <w:rsid w:val="00404493"/>
    <w:rsid w:val="00406716"/>
    <w:rsid w:val="00410CB8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2750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A6D49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4C31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6E44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55AC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37F3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56FD"/>
    <w:rsid w:val="006C2E8A"/>
    <w:rsid w:val="006C323B"/>
    <w:rsid w:val="006C376D"/>
    <w:rsid w:val="006C659D"/>
    <w:rsid w:val="006C7292"/>
    <w:rsid w:val="006D13DF"/>
    <w:rsid w:val="006D2261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0715A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76949"/>
    <w:rsid w:val="007805C5"/>
    <w:rsid w:val="00785B05"/>
    <w:rsid w:val="00785DB9"/>
    <w:rsid w:val="00786BFA"/>
    <w:rsid w:val="00790D4A"/>
    <w:rsid w:val="00791658"/>
    <w:rsid w:val="007942D7"/>
    <w:rsid w:val="00795F00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AF6"/>
    <w:rsid w:val="007D4FDA"/>
    <w:rsid w:val="007D5326"/>
    <w:rsid w:val="007D579F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0A8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35482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677D"/>
    <w:rsid w:val="00887B3D"/>
    <w:rsid w:val="00890552"/>
    <w:rsid w:val="00890C04"/>
    <w:rsid w:val="008915EB"/>
    <w:rsid w:val="00893EAC"/>
    <w:rsid w:val="008947F4"/>
    <w:rsid w:val="00897768"/>
    <w:rsid w:val="008A0264"/>
    <w:rsid w:val="008A0CD3"/>
    <w:rsid w:val="008A46A3"/>
    <w:rsid w:val="008A473F"/>
    <w:rsid w:val="008A7370"/>
    <w:rsid w:val="008B0CAF"/>
    <w:rsid w:val="008B5086"/>
    <w:rsid w:val="008B76CE"/>
    <w:rsid w:val="008B7C0D"/>
    <w:rsid w:val="008C02BF"/>
    <w:rsid w:val="008C04AB"/>
    <w:rsid w:val="008C1C2C"/>
    <w:rsid w:val="008C1E67"/>
    <w:rsid w:val="008D0224"/>
    <w:rsid w:val="008D11EC"/>
    <w:rsid w:val="008D2C8C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2F64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1B3E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2BC9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E735D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2C37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1E3D"/>
    <w:rsid w:val="00A82BFB"/>
    <w:rsid w:val="00A851D8"/>
    <w:rsid w:val="00A860DA"/>
    <w:rsid w:val="00A86A03"/>
    <w:rsid w:val="00A9316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1ED1"/>
    <w:rsid w:val="00AD27C1"/>
    <w:rsid w:val="00AD7DA5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2357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74C9"/>
    <w:rsid w:val="00B801E5"/>
    <w:rsid w:val="00B8123D"/>
    <w:rsid w:val="00B825B0"/>
    <w:rsid w:val="00B8293D"/>
    <w:rsid w:val="00B82BFE"/>
    <w:rsid w:val="00B8488D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8C6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4A51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6FA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3291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964E7"/>
    <w:rsid w:val="00CA0C45"/>
    <w:rsid w:val="00CA3F65"/>
    <w:rsid w:val="00CA4E32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245EE"/>
    <w:rsid w:val="00D26E21"/>
    <w:rsid w:val="00D30C72"/>
    <w:rsid w:val="00D32134"/>
    <w:rsid w:val="00D326B5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639C"/>
    <w:rsid w:val="00D578EE"/>
    <w:rsid w:val="00D61912"/>
    <w:rsid w:val="00D61BC0"/>
    <w:rsid w:val="00D62EB1"/>
    <w:rsid w:val="00D66AF2"/>
    <w:rsid w:val="00D67195"/>
    <w:rsid w:val="00D70C6A"/>
    <w:rsid w:val="00D7230B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07E0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18CF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65D0A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164B8"/>
    <w:rsid w:val="00F212D3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0C64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3904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76BD0"/>
    <w:rsid w:val="00F8061A"/>
    <w:rsid w:val="00F8062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C06"/>
    <w:rsid w:val="00F94F2F"/>
    <w:rsid w:val="00F97507"/>
    <w:rsid w:val="00FA2DAB"/>
    <w:rsid w:val="00FB21E6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AE82C1"/>
  <w15:chartTrackingRefBased/>
  <w15:docId w15:val="{39529128-366C-46FD-8BF6-A7FFD6EF3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footnote reference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uiPriority w:val="99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C136FA"/>
    <w:rPr>
      <w:b/>
      <w:szCs w:val="24"/>
    </w:rPr>
  </w:style>
  <w:style w:type="character" w:customStyle="1" w:styleId="Style2">
    <w:name w:val="Style2"/>
    <w:basedOn w:val="DefaultParagraphFont"/>
    <w:uiPriority w:val="1"/>
    <w:rsid w:val="003C758F"/>
    <w:rPr>
      <w:rFonts w:ascii="Times New Roman" w:hAnsi="Times New Roman"/>
      <w:b w:val="0"/>
      <w:i/>
      <w:color w:val="auto"/>
      <w:sz w:val="24"/>
      <w:u w:val="none"/>
    </w:rPr>
  </w:style>
  <w:style w:type="paragraph" w:styleId="ListParagraph">
    <w:name w:val="List Paragraph"/>
    <w:basedOn w:val="Normal"/>
    <w:uiPriority w:val="34"/>
    <w:qFormat/>
    <w:rsid w:val="002F4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Legal\2022%20Legal%20Templates\Routine%20Filings\Water\SER%20insuff%20-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964B5D220DE4EFD8AEBAF4C7D1876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4C908-8931-4E6C-ADA7-B65D0E6941A4}"/>
      </w:docPartPr>
      <w:docPartBody>
        <w:p w:rsidR="00FC4630" w:rsidRDefault="00832E65">
          <w:pPr>
            <w:pStyle w:val="5964B5D220DE4EFD8AEBAF4C7D18765B"/>
          </w:pPr>
          <w:r w:rsidRPr="005A2C43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E65"/>
    <w:rsid w:val="002A1680"/>
    <w:rsid w:val="00311FA4"/>
    <w:rsid w:val="00832E65"/>
    <w:rsid w:val="00A85AFB"/>
    <w:rsid w:val="00FC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E65"/>
    <w:rPr>
      <w:color w:val="808080"/>
    </w:rPr>
  </w:style>
  <w:style w:type="paragraph" w:customStyle="1" w:styleId="5964B5D220DE4EFD8AEBAF4C7D18765B">
    <w:name w:val="5964B5D220DE4EFD8AEBAF4C7D1876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2023-06-02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SER insuff -AUTO</Template>
  <TotalTime>70</TotalTime>
  <Pages>2</Pages>
  <Words>344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53959 Staff</vt:lpstr>
    </vt:vector>
  </TitlesOfParts>
  <Manager/>
  <Company>Public Utility Commission of Texas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53959 Staff</dc:title>
  <dc:subject/>
  <dc:creator>Floyd.Walker@puc.texas.gov</dc:creator>
  <cp:keywords>pleading</cp:keywords>
  <dc:description>Commission Staff’s</dc:description>
  <cp:lastModifiedBy>Isabel Herrera</cp:lastModifiedBy>
  <cp:revision>63</cp:revision>
  <cp:lastPrinted>2023-06-02T21:44:00Z</cp:lastPrinted>
  <dcterms:created xsi:type="dcterms:W3CDTF">2023-03-02T16:41:00Z</dcterms:created>
  <dcterms:modified xsi:type="dcterms:W3CDTF">2023-06-02T21:44:00Z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54429</vt:r8>
  </property>
  <property fmtid="{D5CDD505-2E9C-101B-9397-08002B2CF9AE}" pid="3" name="DocStyle" linkTarget="DocumentStyle">
    <vt:lpwstr>PETITION OF CHAPEL LAKES MH JV, LLC TO AMEND LAKE BONANZA WATER SUPPLY CORPORATION'S CERTIFICATE OF CONVENIENCE AND NECESSITY IN MONTGOMERY COUNTY BY STREAMLINED EXPEDITED RELEASE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54429 </vt:lpwstr>
  </property>
  <property fmtid="{D5CDD505-2E9C-101B-9397-08002B2CF9AE}" pid="6" name="Control Number" linkTarget="DocNo">
    <vt:r8>54429</vt:r8>
  </property>
</Properties>
</file>